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"/>
        <w:tblW w:w="13680" w:type="dxa"/>
        <w:tblLayout w:type="fixed"/>
        <w:tblLook w:val="04A0" w:firstRow="1" w:lastRow="0" w:firstColumn="1" w:lastColumn="0" w:noHBand="0" w:noVBand="1"/>
      </w:tblPr>
      <w:tblGrid>
        <w:gridCol w:w="2425"/>
        <w:gridCol w:w="3233"/>
        <w:gridCol w:w="2712"/>
        <w:gridCol w:w="3060"/>
        <w:gridCol w:w="2250"/>
      </w:tblGrid>
      <w:tr w:rsidR="001C01E7" w:rsidRPr="0091032C" w14:paraId="577A4B2D" w14:textId="77777777" w:rsidTr="00910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D9D9D9" w:themeFill="background1" w:themeFillShade="D9"/>
          </w:tcPr>
          <w:p w14:paraId="50C20373" w14:textId="77777777" w:rsidR="001E4C2F" w:rsidRPr="0091032C" w:rsidRDefault="001E4C2F">
            <w:pPr>
              <w:rPr>
                <w:rFonts w:ascii="Helvetica" w:hAnsi="Helvetica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p w14:paraId="3E0B2BCB" w14:textId="77777777" w:rsidR="00676EB4" w:rsidRPr="0091032C" w:rsidRDefault="00676EB4" w:rsidP="001E4C2F">
            <w:pPr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14:paraId="4D9BDC7E" w14:textId="5B8EAF55" w:rsidR="00676EB4" w:rsidRPr="0091032C" w:rsidRDefault="009D4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91032C">
              <w:rPr>
                <w:rFonts w:ascii="Helvetica" w:hAnsi="Helvetica"/>
                <w:color w:val="000000" w:themeColor="text1"/>
                <w:sz w:val="18"/>
                <w:szCs w:val="18"/>
              </w:rPr>
              <w:t>Excellence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14:paraId="6F66AE21" w14:textId="77777777" w:rsidR="00676EB4" w:rsidRPr="0091032C" w:rsidRDefault="001E4C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91032C">
              <w:rPr>
                <w:rFonts w:ascii="Helvetica" w:hAnsi="Helvetica"/>
                <w:color w:val="000000" w:themeColor="text1"/>
                <w:sz w:val="18"/>
                <w:szCs w:val="18"/>
              </w:rPr>
              <w:t>Proficient,</w:t>
            </w:r>
            <w:r w:rsidR="00676EB4" w:rsidRPr="0091032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meets requirements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1331874" w14:textId="6CD64A84" w:rsidR="00676EB4" w:rsidRPr="0091032C" w:rsidRDefault="006203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91032C">
              <w:rPr>
                <w:rFonts w:ascii="Helvetica" w:hAnsi="Helvetica"/>
                <w:color w:val="000000" w:themeColor="text1"/>
                <w:sz w:val="18"/>
                <w:szCs w:val="18"/>
              </w:rPr>
              <w:t>Working</w:t>
            </w:r>
            <w:r w:rsidR="007A486E" w:rsidRPr="0091032C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toward proficiency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03E0CB5" w14:textId="77777777" w:rsidR="00676EB4" w:rsidRPr="0091032C" w:rsidRDefault="00676E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91032C">
              <w:rPr>
                <w:rFonts w:ascii="Helvetica" w:hAnsi="Helvetica"/>
                <w:color w:val="000000" w:themeColor="text1"/>
                <w:sz w:val="18"/>
                <w:szCs w:val="18"/>
              </w:rPr>
              <w:t>Not proficient</w:t>
            </w:r>
          </w:p>
        </w:tc>
      </w:tr>
      <w:tr w:rsidR="009D4997" w:rsidRPr="0091032C" w14:paraId="3ECC3354" w14:textId="77777777" w:rsidTr="0091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63F84D2" w14:textId="77777777" w:rsidR="009D4997" w:rsidRPr="0091032C" w:rsidRDefault="009D4997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1. </w:t>
            </w:r>
          </w:p>
          <w:p w14:paraId="368DD9ED" w14:textId="15BE07D7" w:rsidR="009D4997" w:rsidRPr="0091032C" w:rsidRDefault="009D4997">
            <w:pPr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Number of Responses</w:t>
            </w:r>
          </w:p>
        </w:tc>
        <w:tc>
          <w:tcPr>
            <w:tcW w:w="3233" w:type="dxa"/>
            <w:shd w:val="clear" w:color="auto" w:fill="0D0D0D" w:themeFill="text1" w:themeFillTint="F2"/>
          </w:tcPr>
          <w:p w14:paraId="7AEE2D64" w14:textId="0CD832E0" w:rsidR="009D4997" w:rsidRPr="0091032C" w:rsidRDefault="009D4997" w:rsidP="0049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12" w:type="dxa"/>
          </w:tcPr>
          <w:p w14:paraId="1E503C6F" w14:textId="6F2634A9" w:rsidR="009D4997" w:rsidRPr="0091032C" w:rsidRDefault="009D4997" w:rsidP="00D5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Responds to at least </w:t>
            </w:r>
            <w:r w:rsidR="00720C03" w:rsidRPr="0091032C">
              <w:rPr>
                <w:rFonts w:ascii="Helvetica" w:hAnsi="Helvetica"/>
                <w:sz w:val="18"/>
                <w:szCs w:val="18"/>
              </w:rPr>
              <w:t>3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posts</w:t>
            </w:r>
          </w:p>
        </w:tc>
        <w:tc>
          <w:tcPr>
            <w:tcW w:w="3060" w:type="dxa"/>
            <w:shd w:val="clear" w:color="auto" w:fill="0D0D0D" w:themeFill="text1" w:themeFillTint="F2"/>
          </w:tcPr>
          <w:p w14:paraId="072B1F68" w14:textId="77777777" w:rsidR="009D4997" w:rsidRPr="0091032C" w:rsidRDefault="009D4997" w:rsidP="00D5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C608B49" w14:textId="6C6BC9D8" w:rsidR="009D4997" w:rsidRPr="0091032C" w:rsidRDefault="009D4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Does not respond to at least </w:t>
            </w:r>
            <w:r w:rsidR="00720C03" w:rsidRPr="0091032C">
              <w:rPr>
                <w:rFonts w:ascii="Helvetica" w:hAnsi="Helvetica"/>
                <w:sz w:val="18"/>
                <w:szCs w:val="18"/>
              </w:rPr>
              <w:t>3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posts</w:t>
            </w:r>
          </w:p>
        </w:tc>
      </w:tr>
      <w:tr w:rsidR="00C81D88" w:rsidRPr="0091032C" w14:paraId="60049D01" w14:textId="77777777" w:rsidTr="00910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A24018" w14:textId="77777777" w:rsidR="009D4997" w:rsidRPr="0091032C" w:rsidRDefault="009D4997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2. </w:t>
            </w:r>
          </w:p>
          <w:p w14:paraId="09A2EBDF" w14:textId="3DD72B3B" w:rsidR="00676EB4" w:rsidRPr="0091032C" w:rsidRDefault="00676EB4">
            <w:pPr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Use of examples from course material</w:t>
            </w:r>
          </w:p>
        </w:tc>
        <w:tc>
          <w:tcPr>
            <w:tcW w:w="3233" w:type="dxa"/>
          </w:tcPr>
          <w:p w14:paraId="4A3F7A6A" w14:textId="098A3CD9" w:rsidR="00676EB4" w:rsidRPr="0091032C" w:rsidRDefault="00104372" w:rsidP="0049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A</w:t>
            </w:r>
            <w:r w:rsidR="00676EB4" w:rsidRPr="0091032C">
              <w:rPr>
                <w:rFonts w:ascii="Helvetica" w:hAnsi="Helvetica"/>
                <w:sz w:val="18"/>
                <w:szCs w:val="18"/>
              </w:rPr>
              <w:t>m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 xml:space="preserve">ple examples </w:t>
            </w:r>
            <w:r w:rsidR="00676EB4" w:rsidRPr="0091032C">
              <w:rPr>
                <w:rFonts w:ascii="Helvetica" w:hAnsi="Helvetica"/>
                <w:sz w:val="18"/>
                <w:szCs w:val="18"/>
              </w:rPr>
              <w:t>from course material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 xml:space="preserve">, may be </w:t>
            </w:r>
            <w:r w:rsidR="00676EB4" w:rsidRPr="0091032C">
              <w:rPr>
                <w:rFonts w:ascii="Helvetica" w:hAnsi="Helvetica"/>
                <w:sz w:val="18"/>
                <w:szCs w:val="18"/>
              </w:rPr>
              <w:t xml:space="preserve">interpreted in </w:t>
            </w:r>
            <w:r w:rsidRPr="0091032C">
              <w:rPr>
                <w:rFonts w:ascii="Helvetica" w:hAnsi="Helvetica"/>
                <w:sz w:val="18"/>
                <w:szCs w:val="18"/>
              </w:rPr>
              <w:t>complex way, may draw connections to previous themes/materials</w:t>
            </w:r>
          </w:p>
        </w:tc>
        <w:tc>
          <w:tcPr>
            <w:tcW w:w="2712" w:type="dxa"/>
          </w:tcPr>
          <w:p w14:paraId="00481B63" w14:textId="594D449A" w:rsidR="00676EB4" w:rsidRPr="0091032C" w:rsidRDefault="00676EB4" w:rsidP="00D5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examples </w:t>
            </w:r>
            <w:r w:rsidR="00D54006" w:rsidRPr="0091032C">
              <w:rPr>
                <w:rFonts w:ascii="Helvetica" w:hAnsi="Helvetica"/>
                <w:sz w:val="18"/>
                <w:szCs w:val="18"/>
              </w:rPr>
              <w:t xml:space="preserve">from 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 xml:space="preserve">course </w:t>
            </w:r>
            <w:r w:rsidR="00D54006" w:rsidRPr="0091032C">
              <w:rPr>
                <w:rFonts w:ascii="Helvetica" w:hAnsi="Helvetica"/>
                <w:sz w:val="18"/>
                <w:szCs w:val="18"/>
              </w:rPr>
              <w:t>readings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relevant for the topic</w:t>
            </w:r>
          </w:p>
        </w:tc>
        <w:tc>
          <w:tcPr>
            <w:tcW w:w="3060" w:type="dxa"/>
          </w:tcPr>
          <w:p w14:paraId="694F6780" w14:textId="147BB327" w:rsidR="00676EB4" w:rsidRPr="0091032C" w:rsidRDefault="00D54006" w:rsidP="00D5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m</w:t>
            </w:r>
            <w:r w:rsidR="00962723" w:rsidRPr="0091032C">
              <w:rPr>
                <w:rFonts w:ascii="Helvetica" w:hAnsi="Helvetica"/>
                <w:sz w:val="18"/>
                <w:szCs w:val="18"/>
              </w:rPr>
              <w:t>ay need</w:t>
            </w:r>
            <w:r w:rsidR="00676EB4" w:rsidRPr="0091032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3240D6" w:rsidRPr="0091032C">
              <w:rPr>
                <w:rFonts w:ascii="Helvetica" w:hAnsi="Helvetica"/>
                <w:sz w:val="18"/>
                <w:szCs w:val="18"/>
              </w:rPr>
              <w:t>an additional or more specific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example</w:t>
            </w:r>
            <w:r w:rsidR="003240D6" w:rsidRPr="0091032C">
              <w:rPr>
                <w:rFonts w:ascii="Helvetica" w:hAnsi="Helvetica"/>
                <w:sz w:val="18"/>
                <w:szCs w:val="18"/>
              </w:rPr>
              <w:t>;</w:t>
            </w:r>
            <w:r w:rsidR="00962723" w:rsidRPr="0091032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3240D6" w:rsidRPr="0091032C">
              <w:rPr>
                <w:rFonts w:ascii="Helvetica" w:hAnsi="Helvetica"/>
                <w:sz w:val="18"/>
                <w:szCs w:val="18"/>
              </w:rPr>
              <w:t>references to course material are vague, lack specificity or detail; example(s)</w:t>
            </w:r>
            <w:r w:rsidR="00676EB4" w:rsidRPr="0091032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962723" w:rsidRPr="0091032C">
              <w:rPr>
                <w:rFonts w:ascii="Helvetica" w:hAnsi="Helvetica"/>
                <w:sz w:val="18"/>
                <w:szCs w:val="18"/>
              </w:rPr>
              <w:t>may</w:t>
            </w:r>
            <w:r w:rsidR="00676EB4" w:rsidRPr="0091032C">
              <w:rPr>
                <w:rFonts w:ascii="Helvetica" w:hAnsi="Helvetica"/>
                <w:sz w:val="18"/>
                <w:szCs w:val="18"/>
              </w:rPr>
              <w:t xml:space="preserve"> not </w:t>
            </w:r>
            <w:r w:rsidR="00962723" w:rsidRPr="0091032C">
              <w:rPr>
                <w:rFonts w:ascii="Helvetica" w:hAnsi="Helvetica"/>
                <w:sz w:val="18"/>
                <w:szCs w:val="18"/>
              </w:rPr>
              <w:t xml:space="preserve">be appropriate for the </w:t>
            </w:r>
            <w:r w:rsidRPr="0091032C">
              <w:rPr>
                <w:rFonts w:ascii="Helvetica" w:hAnsi="Helvetica"/>
                <w:sz w:val="18"/>
                <w:szCs w:val="18"/>
              </w:rPr>
              <w:t>point(s) being developed</w:t>
            </w:r>
          </w:p>
        </w:tc>
        <w:tc>
          <w:tcPr>
            <w:tcW w:w="2250" w:type="dxa"/>
          </w:tcPr>
          <w:p w14:paraId="26427EBB" w14:textId="27F2A84B" w:rsidR="00676EB4" w:rsidRPr="0091032C" w:rsidRDefault="00324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No</w:t>
            </w:r>
            <w:r w:rsidR="00676EB4" w:rsidRPr="0091032C">
              <w:rPr>
                <w:rFonts w:ascii="Helvetica" w:hAnsi="Helvetica"/>
                <w:sz w:val="18"/>
                <w:szCs w:val="18"/>
              </w:rPr>
              <w:t xml:space="preserve"> specific examples from course materials. </w:t>
            </w:r>
          </w:p>
        </w:tc>
      </w:tr>
      <w:tr w:rsidR="00C81D88" w:rsidRPr="0091032C" w14:paraId="7A5A4682" w14:textId="77777777" w:rsidTr="0091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359E973" w14:textId="77777777" w:rsidR="009D4997" w:rsidRPr="0091032C" w:rsidRDefault="009D4997" w:rsidP="0018306A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3.</w:t>
            </w:r>
          </w:p>
          <w:p w14:paraId="2C081DBC" w14:textId="25817B0A" w:rsidR="00676EB4" w:rsidRPr="0091032C" w:rsidRDefault="00676EB4" w:rsidP="0018306A">
            <w:pPr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Analysis </w:t>
            </w:r>
          </w:p>
        </w:tc>
        <w:tc>
          <w:tcPr>
            <w:tcW w:w="3233" w:type="dxa"/>
          </w:tcPr>
          <w:p w14:paraId="4E697E20" w14:textId="05B87176" w:rsidR="00676EB4" w:rsidRPr="0091032C" w:rsidRDefault="003240D6" w:rsidP="00A97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Presents</w:t>
            </w:r>
            <w:r w:rsidR="0018306A" w:rsidRPr="0091032C">
              <w:rPr>
                <w:rFonts w:ascii="Helvetica" w:hAnsi="Helvetica"/>
                <w:sz w:val="18"/>
                <w:szCs w:val="18"/>
              </w:rPr>
              <w:t xml:space="preserve"> original ideas; demonstrates independent thinking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in addition to solid understanding of issues</w:t>
            </w:r>
            <w:r w:rsidR="005F5367" w:rsidRPr="0091032C">
              <w:rPr>
                <w:rFonts w:ascii="Helvetica" w:hAnsi="Helvetica"/>
                <w:sz w:val="18"/>
                <w:szCs w:val="18"/>
              </w:rPr>
              <w:t>. May provide link to new material relevant for issue/comment (though not required)</w:t>
            </w:r>
          </w:p>
        </w:tc>
        <w:tc>
          <w:tcPr>
            <w:tcW w:w="2712" w:type="dxa"/>
          </w:tcPr>
          <w:p w14:paraId="401880BE" w14:textId="04E6FF1F" w:rsidR="00676EB4" w:rsidRPr="0091032C" w:rsidRDefault="0018306A" w:rsidP="00AB3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Demonstrates insight and solid understanding of issues</w:t>
            </w:r>
          </w:p>
        </w:tc>
        <w:tc>
          <w:tcPr>
            <w:tcW w:w="3060" w:type="dxa"/>
          </w:tcPr>
          <w:p w14:paraId="070FE12D" w14:textId="7529C626" w:rsidR="00676EB4" w:rsidRPr="0091032C" w:rsidRDefault="003240D6" w:rsidP="00D5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May misunderstand the issue/question or refer to topic or examples without depth</w:t>
            </w:r>
            <w:r w:rsidR="0018306A" w:rsidRPr="0091032C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14:paraId="073E4142" w14:textId="1CCA2BBD" w:rsidR="00676EB4" w:rsidRPr="0091032C" w:rsidRDefault="00324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Lacks analysis</w:t>
            </w:r>
          </w:p>
        </w:tc>
      </w:tr>
      <w:tr w:rsidR="00C81D88" w:rsidRPr="0091032C" w14:paraId="51A31469" w14:textId="77777777" w:rsidTr="009103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48C35DC" w14:textId="77777777" w:rsidR="009D4997" w:rsidRPr="0091032C" w:rsidRDefault="009D4997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4.</w:t>
            </w:r>
          </w:p>
          <w:p w14:paraId="5CDBFF72" w14:textId="7E531652" w:rsidR="00676EB4" w:rsidRPr="0091032C" w:rsidRDefault="00676EB4">
            <w:pPr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Clarity and Appropriateness of Writing</w:t>
            </w:r>
          </w:p>
        </w:tc>
        <w:tc>
          <w:tcPr>
            <w:tcW w:w="3233" w:type="dxa"/>
          </w:tcPr>
          <w:p w14:paraId="7EE39A1F" w14:textId="77351BB5" w:rsidR="00676EB4" w:rsidRPr="0091032C" w:rsidRDefault="00AA32F9" w:rsidP="00A97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Well written, grammatically correct.  </w:t>
            </w:r>
            <w:r w:rsidR="003240D6" w:rsidRPr="0091032C">
              <w:rPr>
                <w:rFonts w:ascii="Helvetica" w:hAnsi="Helvetica"/>
                <w:sz w:val="18"/>
                <w:szCs w:val="18"/>
              </w:rPr>
              <w:t>F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ew if any errors in punctuation, spelling, or mechanics.  </w:t>
            </w:r>
            <w:r w:rsidR="003240D6" w:rsidRPr="0091032C">
              <w:rPr>
                <w:rFonts w:ascii="Helvetica" w:hAnsi="Helvetica"/>
                <w:sz w:val="18"/>
                <w:szCs w:val="18"/>
              </w:rPr>
              <w:t xml:space="preserve">Good range of vocabulary. </w:t>
            </w:r>
            <w:r w:rsidRPr="0091032C">
              <w:rPr>
                <w:rFonts w:ascii="Helvetica" w:hAnsi="Helvetica"/>
                <w:sz w:val="18"/>
                <w:szCs w:val="18"/>
              </w:rPr>
              <w:t>Writing in an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 xml:space="preserve"> open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 xml:space="preserve">clear 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style for a 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>semi-public (class)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>audience.</w:t>
            </w:r>
          </w:p>
        </w:tc>
        <w:tc>
          <w:tcPr>
            <w:tcW w:w="2712" w:type="dxa"/>
          </w:tcPr>
          <w:p w14:paraId="7C9C82B5" w14:textId="25924385" w:rsidR="00676EB4" w:rsidRPr="0091032C" w:rsidRDefault="00AA32F9" w:rsidP="00A97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Competently written, generally correct grammar, punctuation, and mechan</w:t>
            </w:r>
            <w:r w:rsidR="0049564C" w:rsidRPr="0091032C">
              <w:rPr>
                <w:rFonts w:ascii="Helvetica" w:hAnsi="Helvetica"/>
                <w:sz w:val="18"/>
                <w:szCs w:val="18"/>
              </w:rPr>
              <w:t xml:space="preserve">ics.  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No errors that obscure meaning. </w:t>
            </w:r>
            <w:r w:rsidR="00A9741B" w:rsidRPr="0091032C">
              <w:rPr>
                <w:rFonts w:ascii="Helvetica" w:hAnsi="Helvetica"/>
                <w:sz w:val="18"/>
                <w:szCs w:val="18"/>
              </w:rPr>
              <w:t>Clear s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tyle for </w:t>
            </w:r>
            <w:r w:rsidR="0049564C" w:rsidRPr="0091032C">
              <w:rPr>
                <w:rFonts w:ascii="Helvetica" w:hAnsi="Helvetica"/>
                <w:sz w:val="18"/>
                <w:szCs w:val="18"/>
              </w:rPr>
              <w:t>audience</w:t>
            </w:r>
            <w:r w:rsidRPr="0091032C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3060" w:type="dxa"/>
          </w:tcPr>
          <w:p w14:paraId="1B4F45E1" w14:textId="77777777" w:rsidR="00676EB4" w:rsidRPr="0091032C" w:rsidRDefault="00AA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Style may be difficult to understand at times.  Some errors in grammar, punctuation, and mechanics that obscure meaning.</w:t>
            </w:r>
          </w:p>
        </w:tc>
        <w:tc>
          <w:tcPr>
            <w:tcW w:w="2250" w:type="dxa"/>
          </w:tcPr>
          <w:p w14:paraId="4B388069" w14:textId="2E21DCF9" w:rsidR="00676EB4" w:rsidRPr="0091032C" w:rsidRDefault="001043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W</w:t>
            </w:r>
            <w:r w:rsidR="00AA32F9" w:rsidRPr="0091032C">
              <w:rPr>
                <w:rFonts w:ascii="Helvetica" w:hAnsi="Helvetica"/>
                <w:sz w:val="18"/>
                <w:szCs w:val="18"/>
              </w:rPr>
              <w:t xml:space="preserve">ritten with serious errors in grammar, punctuation, word usage, spelling, mechanics that obscure meaning.  </w:t>
            </w:r>
            <w:r w:rsidR="003240D6" w:rsidRPr="0091032C">
              <w:rPr>
                <w:rFonts w:ascii="Helvetica" w:hAnsi="Helvetica"/>
                <w:sz w:val="18"/>
                <w:szCs w:val="18"/>
              </w:rPr>
              <w:t>D</w:t>
            </w:r>
            <w:r w:rsidR="00AA32F9" w:rsidRPr="0091032C">
              <w:rPr>
                <w:rFonts w:ascii="Helvetica" w:hAnsi="Helvetica"/>
                <w:sz w:val="18"/>
                <w:szCs w:val="18"/>
              </w:rPr>
              <w:t>ifficult to comprehend.</w:t>
            </w:r>
          </w:p>
        </w:tc>
      </w:tr>
      <w:tr w:rsidR="00C81D88" w:rsidRPr="0091032C" w14:paraId="2D12E19E" w14:textId="77777777" w:rsidTr="00910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5C30D94" w14:textId="77777777" w:rsidR="009D4997" w:rsidRPr="0091032C" w:rsidRDefault="009D4997">
            <w:pPr>
              <w:rPr>
                <w:rFonts w:ascii="Helvetica" w:hAnsi="Helvetica"/>
                <w:b w:val="0"/>
                <w:bCs w:val="0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5.</w:t>
            </w:r>
          </w:p>
          <w:p w14:paraId="13885BE9" w14:textId="2AB2BB2A" w:rsidR="00676EB4" w:rsidRPr="0091032C" w:rsidRDefault="00676EB4">
            <w:pPr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Documentation</w:t>
            </w:r>
            <w:r w:rsidR="003C3DBD" w:rsidRPr="0091032C">
              <w:rPr>
                <w:rFonts w:ascii="Helvetica" w:hAnsi="Helvetica"/>
                <w:sz w:val="18"/>
                <w:szCs w:val="18"/>
              </w:rPr>
              <w:t xml:space="preserve"> (ideas and facts referenced, links for sources)</w:t>
            </w:r>
          </w:p>
        </w:tc>
        <w:tc>
          <w:tcPr>
            <w:tcW w:w="3233" w:type="dxa"/>
          </w:tcPr>
          <w:p w14:paraId="713AA76C" w14:textId="048E7079" w:rsidR="00676EB4" w:rsidRPr="0091032C" w:rsidRDefault="00676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12" w:type="dxa"/>
          </w:tcPr>
          <w:p w14:paraId="7235D9C2" w14:textId="492DC629" w:rsidR="00676EB4" w:rsidRPr="0091032C" w:rsidRDefault="005F5367" w:rsidP="00A53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All </w:t>
            </w:r>
            <w:r w:rsidR="008721CF" w:rsidRPr="0091032C">
              <w:rPr>
                <w:rFonts w:ascii="Helvetica" w:hAnsi="Helvetica"/>
                <w:sz w:val="18"/>
                <w:szCs w:val="18"/>
              </w:rPr>
              <w:t>sources are documented</w:t>
            </w:r>
            <w:r w:rsidRPr="0091032C">
              <w:rPr>
                <w:rFonts w:ascii="Helvetica" w:hAnsi="Helvetica"/>
                <w:sz w:val="18"/>
                <w:szCs w:val="18"/>
              </w:rPr>
              <w:t>. (Comments do not allow for clean links, so use Author page for book/articles &amp; websites/videos cited by title or abbreviated title, new resources have links)</w:t>
            </w:r>
          </w:p>
        </w:tc>
        <w:tc>
          <w:tcPr>
            <w:tcW w:w="3060" w:type="dxa"/>
          </w:tcPr>
          <w:p w14:paraId="16EFEDAD" w14:textId="7C17F3C6" w:rsidR="00676EB4" w:rsidRPr="0091032C" w:rsidRDefault="003C3DBD" w:rsidP="00D54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 xml:space="preserve">Sources not always documented.  </w:t>
            </w:r>
          </w:p>
        </w:tc>
        <w:tc>
          <w:tcPr>
            <w:tcW w:w="2250" w:type="dxa"/>
          </w:tcPr>
          <w:p w14:paraId="0D7DC59D" w14:textId="50A76665" w:rsidR="00676EB4" w:rsidRPr="0091032C" w:rsidRDefault="003C3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18"/>
                <w:szCs w:val="18"/>
              </w:rPr>
            </w:pPr>
            <w:r w:rsidRPr="0091032C">
              <w:rPr>
                <w:rFonts w:ascii="Helvetica" w:hAnsi="Helvetica"/>
                <w:sz w:val="18"/>
                <w:szCs w:val="18"/>
              </w:rPr>
              <w:t>Sources rarely</w:t>
            </w:r>
            <w:r w:rsidR="005F5367" w:rsidRPr="0091032C">
              <w:rPr>
                <w:rFonts w:ascii="Helvetica" w:hAnsi="Helvetica"/>
                <w:sz w:val="18"/>
                <w:szCs w:val="18"/>
              </w:rPr>
              <w:t xml:space="preserve"> or never</w:t>
            </w:r>
            <w:r w:rsidRPr="0091032C">
              <w:rPr>
                <w:rFonts w:ascii="Helvetica" w:hAnsi="Helvetica"/>
                <w:sz w:val="18"/>
                <w:szCs w:val="18"/>
              </w:rPr>
              <w:t xml:space="preserve"> documented</w:t>
            </w:r>
          </w:p>
        </w:tc>
      </w:tr>
    </w:tbl>
    <w:p w14:paraId="3981D4B8" w14:textId="77777777" w:rsidR="0078758C" w:rsidRDefault="0078758C" w:rsidP="00A901B2">
      <w:pPr>
        <w:spacing w:after="100"/>
        <w:rPr>
          <w:rFonts w:ascii="Helvetica" w:hAnsi="Helvetica"/>
          <w:b/>
          <w:sz w:val="18"/>
          <w:szCs w:val="18"/>
        </w:rPr>
      </w:pPr>
    </w:p>
    <w:p w14:paraId="6D225BC4" w14:textId="0165CD4E" w:rsidR="0091032C" w:rsidRPr="0091032C" w:rsidRDefault="00A901B2" w:rsidP="00A901B2">
      <w:pPr>
        <w:spacing w:after="100"/>
        <w:rPr>
          <w:rFonts w:ascii="Helvetica" w:hAnsi="Helvetica"/>
          <w:b/>
          <w:sz w:val="18"/>
          <w:szCs w:val="18"/>
        </w:rPr>
      </w:pPr>
      <w:r w:rsidRPr="0091032C">
        <w:rPr>
          <w:rFonts w:ascii="Helvetica" w:hAnsi="Helvetica"/>
          <w:b/>
          <w:sz w:val="18"/>
          <w:szCs w:val="18"/>
        </w:rPr>
        <w:t xml:space="preserve">To be evaluated as “Satisfactory,” </w:t>
      </w:r>
      <w:r w:rsidR="009D4997" w:rsidRPr="0091032C">
        <w:rPr>
          <w:rFonts w:ascii="Helvetica" w:hAnsi="Helvetica"/>
          <w:b/>
          <w:sz w:val="18"/>
          <w:szCs w:val="18"/>
        </w:rPr>
        <w:t>Discussion Responses</w:t>
      </w:r>
      <w:r w:rsidR="00D54006" w:rsidRPr="0091032C">
        <w:rPr>
          <w:rFonts w:ascii="Helvetica" w:hAnsi="Helvetica"/>
          <w:b/>
          <w:sz w:val="18"/>
          <w:szCs w:val="18"/>
        </w:rPr>
        <w:t xml:space="preserve"> should </w:t>
      </w:r>
    </w:p>
    <w:p w14:paraId="4203F21A" w14:textId="0CECA27D" w:rsidR="00A901B2" w:rsidRPr="0091032C" w:rsidRDefault="00D54006" w:rsidP="0091032C">
      <w:pPr>
        <w:pStyle w:val="ListParagraph"/>
        <w:numPr>
          <w:ilvl w:val="0"/>
          <w:numId w:val="2"/>
        </w:numPr>
        <w:spacing w:after="100"/>
        <w:rPr>
          <w:rFonts w:ascii="Helvetica" w:hAnsi="Helvetica"/>
          <w:bCs/>
          <w:sz w:val="18"/>
          <w:szCs w:val="18"/>
        </w:rPr>
      </w:pPr>
      <w:r w:rsidRPr="0091032C">
        <w:rPr>
          <w:rFonts w:ascii="Helvetica" w:hAnsi="Helvetica"/>
          <w:bCs/>
          <w:sz w:val="18"/>
          <w:szCs w:val="18"/>
        </w:rPr>
        <w:t>abide by our class’s guidelines about what makes a good discussion, especially regarding issues of respect, diversity, and consideration of others.</w:t>
      </w:r>
    </w:p>
    <w:p w14:paraId="19C0BD6B" w14:textId="77777777" w:rsidR="009D4997" w:rsidRPr="0091032C" w:rsidRDefault="00A901B2" w:rsidP="009D4997">
      <w:pPr>
        <w:pStyle w:val="ListParagraph"/>
        <w:numPr>
          <w:ilvl w:val="0"/>
          <w:numId w:val="1"/>
        </w:numPr>
        <w:spacing w:after="100"/>
        <w:rPr>
          <w:rFonts w:ascii="Helvetica" w:hAnsi="Helvetica"/>
          <w:bCs/>
          <w:sz w:val="18"/>
          <w:szCs w:val="18"/>
        </w:rPr>
      </w:pPr>
      <w:r w:rsidRPr="0091032C">
        <w:rPr>
          <w:rFonts w:ascii="Helvetica" w:hAnsi="Helvetica"/>
          <w:bCs/>
          <w:sz w:val="18"/>
          <w:szCs w:val="18"/>
        </w:rPr>
        <w:t xml:space="preserve">demonstrate Proficiency </w:t>
      </w:r>
      <w:r w:rsidR="009D4997" w:rsidRPr="0091032C">
        <w:rPr>
          <w:rFonts w:ascii="Helvetica" w:hAnsi="Helvetica"/>
          <w:bCs/>
          <w:sz w:val="18"/>
          <w:szCs w:val="18"/>
        </w:rPr>
        <w:t xml:space="preserve">or higher </w:t>
      </w:r>
      <w:r w:rsidRPr="0091032C">
        <w:rPr>
          <w:rFonts w:ascii="Helvetica" w:hAnsi="Helvetica"/>
          <w:bCs/>
          <w:sz w:val="18"/>
          <w:szCs w:val="18"/>
        </w:rPr>
        <w:t xml:space="preserve">in the </w:t>
      </w:r>
      <w:r w:rsidR="009D4997" w:rsidRPr="0091032C">
        <w:rPr>
          <w:rFonts w:ascii="Helvetica" w:hAnsi="Helvetica"/>
          <w:bCs/>
          <w:sz w:val="18"/>
          <w:szCs w:val="18"/>
        </w:rPr>
        <w:t>categories 1, 2, 3</w:t>
      </w:r>
      <w:r w:rsidRPr="0091032C">
        <w:rPr>
          <w:rFonts w:ascii="Helvetica" w:hAnsi="Helvetica"/>
          <w:bCs/>
          <w:sz w:val="18"/>
          <w:szCs w:val="18"/>
        </w:rPr>
        <w:t xml:space="preserve">; </w:t>
      </w:r>
    </w:p>
    <w:p w14:paraId="50C3B11C" w14:textId="77777777" w:rsidR="00C72B3A" w:rsidRPr="0091032C" w:rsidRDefault="00A901B2" w:rsidP="009D4997">
      <w:pPr>
        <w:pStyle w:val="ListParagraph"/>
        <w:numPr>
          <w:ilvl w:val="0"/>
          <w:numId w:val="1"/>
        </w:numPr>
        <w:spacing w:after="100"/>
        <w:rPr>
          <w:rFonts w:ascii="Helvetica" w:hAnsi="Helvetica"/>
          <w:bCs/>
          <w:sz w:val="18"/>
          <w:szCs w:val="18"/>
        </w:rPr>
      </w:pPr>
      <w:r w:rsidRPr="0091032C">
        <w:rPr>
          <w:rFonts w:ascii="Helvetica" w:hAnsi="Helvetica"/>
          <w:bCs/>
          <w:sz w:val="18"/>
          <w:szCs w:val="18"/>
        </w:rPr>
        <w:t xml:space="preserve">demonstrate Proficiency </w:t>
      </w:r>
      <w:r w:rsidR="009D4997" w:rsidRPr="0091032C">
        <w:rPr>
          <w:rFonts w:ascii="Helvetica" w:hAnsi="Helvetica"/>
          <w:bCs/>
          <w:sz w:val="18"/>
          <w:szCs w:val="18"/>
        </w:rPr>
        <w:t xml:space="preserve">or higher in at least ONE of the other </w:t>
      </w:r>
      <w:r w:rsidRPr="0091032C">
        <w:rPr>
          <w:rFonts w:ascii="Helvetica" w:hAnsi="Helvetica"/>
          <w:bCs/>
          <w:sz w:val="18"/>
          <w:szCs w:val="18"/>
        </w:rPr>
        <w:t>categories</w:t>
      </w:r>
      <w:r w:rsidR="009D4997" w:rsidRPr="0091032C">
        <w:rPr>
          <w:rFonts w:ascii="Helvetica" w:hAnsi="Helvetica"/>
          <w:bCs/>
          <w:sz w:val="18"/>
          <w:szCs w:val="18"/>
        </w:rPr>
        <w:t xml:space="preserve"> (4</w:t>
      </w:r>
      <w:r w:rsidR="00C72B3A" w:rsidRPr="0091032C">
        <w:rPr>
          <w:rFonts w:ascii="Helvetica" w:hAnsi="Helvetica"/>
          <w:bCs/>
          <w:sz w:val="18"/>
          <w:szCs w:val="18"/>
        </w:rPr>
        <w:t xml:space="preserve"> or </w:t>
      </w:r>
      <w:r w:rsidR="009D4997" w:rsidRPr="0091032C">
        <w:rPr>
          <w:rFonts w:ascii="Helvetica" w:hAnsi="Helvetica"/>
          <w:bCs/>
          <w:sz w:val="18"/>
          <w:szCs w:val="18"/>
        </w:rPr>
        <w:t>5)</w:t>
      </w:r>
      <w:r w:rsidRPr="0091032C">
        <w:rPr>
          <w:rFonts w:ascii="Helvetica" w:hAnsi="Helvetica"/>
          <w:bCs/>
          <w:sz w:val="18"/>
          <w:szCs w:val="18"/>
        </w:rPr>
        <w:t xml:space="preserve"> </w:t>
      </w:r>
    </w:p>
    <w:p w14:paraId="2C6BA40B" w14:textId="296C2C34" w:rsidR="00A901B2" w:rsidRPr="0091032C" w:rsidRDefault="00C72B3A" w:rsidP="009D4997">
      <w:pPr>
        <w:pStyle w:val="ListParagraph"/>
        <w:numPr>
          <w:ilvl w:val="0"/>
          <w:numId w:val="1"/>
        </w:numPr>
        <w:spacing w:after="100"/>
        <w:rPr>
          <w:rFonts w:ascii="Helvetica" w:hAnsi="Helvetica"/>
          <w:bCs/>
          <w:sz w:val="18"/>
          <w:szCs w:val="18"/>
        </w:rPr>
      </w:pPr>
      <w:r w:rsidRPr="0091032C">
        <w:rPr>
          <w:rFonts w:ascii="Helvetica" w:hAnsi="Helvetica"/>
          <w:bCs/>
          <w:sz w:val="18"/>
          <w:szCs w:val="18"/>
        </w:rPr>
        <w:t>demonstrate W</w:t>
      </w:r>
      <w:r w:rsidR="00A901B2" w:rsidRPr="0091032C">
        <w:rPr>
          <w:rFonts w:ascii="Helvetica" w:hAnsi="Helvetica"/>
          <w:bCs/>
          <w:sz w:val="18"/>
          <w:szCs w:val="18"/>
        </w:rPr>
        <w:t xml:space="preserve">orking toward Proficiency or </w:t>
      </w:r>
      <w:r w:rsidR="009D4997" w:rsidRPr="0091032C">
        <w:rPr>
          <w:rFonts w:ascii="Helvetica" w:hAnsi="Helvetica"/>
          <w:bCs/>
          <w:sz w:val="18"/>
          <w:szCs w:val="18"/>
        </w:rPr>
        <w:t>higher</w:t>
      </w:r>
      <w:r w:rsidR="00A901B2" w:rsidRPr="0091032C">
        <w:rPr>
          <w:rFonts w:ascii="Helvetica" w:hAnsi="Helvetica"/>
          <w:bCs/>
          <w:sz w:val="18"/>
          <w:szCs w:val="18"/>
        </w:rPr>
        <w:t xml:space="preserve"> in the remaining </w:t>
      </w:r>
      <w:r w:rsidRPr="0091032C">
        <w:rPr>
          <w:rFonts w:ascii="Helvetica" w:hAnsi="Helvetica"/>
          <w:bCs/>
          <w:sz w:val="18"/>
          <w:szCs w:val="18"/>
        </w:rPr>
        <w:t>category</w:t>
      </w:r>
      <w:r w:rsidR="00A901B2" w:rsidRPr="0091032C">
        <w:rPr>
          <w:rFonts w:ascii="Helvetica" w:hAnsi="Helvetica"/>
          <w:bCs/>
          <w:sz w:val="18"/>
          <w:szCs w:val="18"/>
        </w:rPr>
        <w:t xml:space="preserve"> </w:t>
      </w:r>
    </w:p>
    <w:p w14:paraId="33B00CB8" w14:textId="2826216E" w:rsidR="0049564C" w:rsidRPr="0091032C" w:rsidRDefault="00A5362C" w:rsidP="00ED40DD">
      <w:pPr>
        <w:rPr>
          <w:rFonts w:ascii="Helvetica" w:hAnsi="Helvetica"/>
          <w:i/>
          <w:sz w:val="18"/>
          <w:szCs w:val="18"/>
        </w:rPr>
      </w:pPr>
      <w:r w:rsidRPr="0091032C">
        <w:rPr>
          <w:rFonts w:ascii="Helvetica" w:hAnsi="Helvetica"/>
          <w:i/>
          <w:sz w:val="18"/>
          <w:szCs w:val="18"/>
        </w:rPr>
        <w:t xml:space="preserve">Rubric created using prior work: University of the Pacific PACS1 Essay Rubric, Stanford IHUM Essay Grading Guidelines, </w:t>
      </w:r>
      <w:hyperlink r:id="rId7" w:history="1">
        <w:r w:rsidRPr="0091032C">
          <w:rPr>
            <w:rStyle w:val="Hyperlink"/>
            <w:rFonts w:ascii="Helvetica" w:hAnsi="Helvetica"/>
            <w:i/>
            <w:sz w:val="18"/>
            <w:szCs w:val="18"/>
          </w:rPr>
          <w:t>http://chronicle.com/blogs/profhacker/a-rubric-for-evaluating-student-blogs/27196</w:t>
        </w:r>
      </w:hyperlink>
      <w:r w:rsidRPr="0091032C">
        <w:rPr>
          <w:rFonts w:ascii="Helvetica" w:hAnsi="Helvetica"/>
          <w:i/>
          <w:sz w:val="18"/>
          <w:szCs w:val="18"/>
        </w:rPr>
        <w:t xml:space="preserve">, </w:t>
      </w:r>
      <w:hyperlink r:id="rId8" w:history="1">
        <w:r w:rsidRPr="0091032C">
          <w:rPr>
            <w:rStyle w:val="Hyperlink"/>
            <w:rFonts w:ascii="Helvetica" w:hAnsi="Helvetica"/>
            <w:i/>
            <w:sz w:val="18"/>
            <w:szCs w:val="18"/>
          </w:rPr>
          <w:t>https://www2.uwstout.edu/content/profdev/rubrics/blogrubric.html</w:t>
        </w:r>
      </w:hyperlink>
      <w:r w:rsidRPr="0091032C">
        <w:rPr>
          <w:rFonts w:ascii="Helvetica" w:hAnsi="Helvetica"/>
          <w:i/>
          <w:sz w:val="18"/>
          <w:szCs w:val="18"/>
        </w:rPr>
        <w:t>.  Licensed CC-BY-NC 4.0 Caroline T. Schroeder</w:t>
      </w:r>
    </w:p>
    <w:sectPr w:rsidR="0049564C" w:rsidRPr="0091032C" w:rsidSect="001C01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576" w:bottom="720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2D1D" w14:textId="77777777" w:rsidR="00DB4875" w:rsidRDefault="00DB4875" w:rsidP="003240D6">
      <w:r>
        <w:separator/>
      </w:r>
    </w:p>
  </w:endnote>
  <w:endnote w:type="continuationSeparator" w:id="0">
    <w:p w14:paraId="4E7BCF98" w14:textId="77777777" w:rsidR="00DB4875" w:rsidRDefault="00DB4875" w:rsidP="0032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32F9" w14:textId="77777777" w:rsidR="002E08DB" w:rsidRDefault="002E0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E4BC" w14:textId="77777777" w:rsidR="002E08DB" w:rsidRDefault="002E0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9F48" w14:textId="77777777" w:rsidR="002E08DB" w:rsidRDefault="002E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814A" w14:textId="77777777" w:rsidR="00DB4875" w:rsidRDefault="00DB4875" w:rsidP="003240D6">
      <w:r>
        <w:separator/>
      </w:r>
    </w:p>
  </w:footnote>
  <w:footnote w:type="continuationSeparator" w:id="0">
    <w:p w14:paraId="46053DD1" w14:textId="77777777" w:rsidR="00DB4875" w:rsidRDefault="00DB4875" w:rsidP="00324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8938" w14:textId="77777777" w:rsidR="002E08DB" w:rsidRDefault="002E0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3ACF1" w14:textId="6D7F2B9B" w:rsidR="00AB2C7D" w:rsidRDefault="003240D6">
    <w:pPr>
      <w:pStyle w:val="Header"/>
      <w:rPr>
        <w:b/>
        <w:bCs/>
      </w:rPr>
    </w:pPr>
    <w:r>
      <w:rPr>
        <w:b/>
        <w:bCs/>
      </w:rPr>
      <w:t>Private Course Blog Response Rubric</w:t>
    </w:r>
    <w:r w:rsidR="00A96CEA">
      <w:rPr>
        <w:b/>
        <w:bCs/>
      </w:rPr>
      <w:t>s</w:t>
    </w:r>
    <w:r>
      <w:rPr>
        <w:b/>
        <w:bCs/>
      </w:rPr>
      <w:tab/>
    </w:r>
    <w:r w:rsidR="00A72FE6">
      <w:rPr>
        <w:b/>
        <w:bCs/>
      </w:rPr>
      <w:tab/>
    </w:r>
    <w:r w:rsidR="00A72FE6">
      <w:rPr>
        <w:b/>
        <w:bCs/>
      </w:rPr>
      <w:tab/>
    </w:r>
    <w:r w:rsidR="00A72FE6">
      <w:rPr>
        <w:b/>
        <w:bCs/>
      </w:rPr>
      <w:tab/>
    </w:r>
    <w:r w:rsidR="0071086A">
      <w:rPr>
        <w:b/>
        <w:bCs/>
      </w:rPr>
      <w:tab/>
    </w:r>
    <w:r w:rsidR="0071086A">
      <w:rPr>
        <w:b/>
        <w:bCs/>
      </w:rPr>
      <w:tab/>
    </w:r>
    <w:r>
      <w:rPr>
        <w:b/>
        <w:bCs/>
      </w:rPr>
      <w:t>Schroeder</w:t>
    </w:r>
  </w:p>
  <w:p w14:paraId="4DBEA2BA" w14:textId="6C9760A3" w:rsidR="009D4997" w:rsidRDefault="009D4997">
    <w:pPr>
      <w:pStyle w:val="Header"/>
      <w:rPr>
        <w:b/>
        <w:bCs/>
      </w:rPr>
    </w:pPr>
  </w:p>
  <w:p w14:paraId="4D3D7F8F" w14:textId="6208603F" w:rsidR="00A96CEA" w:rsidRPr="0091032C" w:rsidRDefault="0091032C">
    <w:pPr>
      <w:pStyle w:val="Header"/>
      <w:rPr>
        <w:rFonts w:ascii="Helvetica" w:hAnsi="Helvetica"/>
        <w:b/>
        <w:bCs/>
        <w:sz w:val="18"/>
        <w:szCs w:val="18"/>
      </w:rPr>
    </w:pPr>
    <w:r w:rsidRPr="00A96CEA">
      <w:rPr>
        <w:rFonts w:ascii="Helvetica" w:hAnsi="Helvetica"/>
        <w:b/>
        <w:bCs/>
        <w:sz w:val="18"/>
        <w:szCs w:val="18"/>
      </w:rPr>
      <w:t>This rubric will be used for respondents for the week, not Discussion Leaders</w:t>
    </w:r>
    <w:r>
      <w:rPr>
        <w:rFonts w:ascii="Helvetica" w:hAnsi="Helvetica"/>
        <w:b/>
        <w:bCs/>
        <w:sz w:val="18"/>
        <w:szCs w:val="18"/>
      </w:rPr>
      <w:t xml:space="preserve">. </w:t>
    </w:r>
    <w:r w:rsidR="00A96CEA" w:rsidRPr="0091032C">
      <w:rPr>
        <w:rFonts w:ascii="Helvetica" w:hAnsi="Helvetica"/>
        <w:sz w:val="18"/>
        <w:szCs w:val="18"/>
      </w:rPr>
      <w:t>Discussion Leaders will earn Response credit by responding to responses: substantive (connects with point(s) in a particular response; responds to several responses; clear writing. You have longer to respond than Friday, and responses may be a couple sentences.</w:t>
    </w:r>
  </w:p>
  <w:p w14:paraId="10F3852F" w14:textId="77777777" w:rsidR="002E08DB" w:rsidRDefault="002E08DB">
    <w:pPr>
      <w:pStyle w:val="Header"/>
      <w:rPr>
        <w:rFonts w:ascii="Helvetica" w:hAnsi="Helvetica"/>
        <w:sz w:val="18"/>
        <w:szCs w:val="18"/>
      </w:rPr>
    </w:pPr>
  </w:p>
  <w:p w14:paraId="06633598" w14:textId="46AA5E61" w:rsidR="00147DA4" w:rsidRPr="0091032C" w:rsidRDefault="00147DA4">
    <w:pPr>
      <w:pStyle w:val="Header"/>
      <w:rPr>
        <w:rFonts w:ascii="Helvetica" w:hAnsi="Helvetica"/>
        <w:sz w:val="18"/>
        <w:szCs w:val="18"/>
      </w:rPr>
    </w:pPr>
    <w:r w:rsidRPr="0091032C">
      <w:rPr>
        <w:rFonts w:ascii="Helvetica" w:hAnsi="Helvetica"/>
        <w:sz w:val="18"/>
        <w:szCs w:val="18"/>
      </w:rPr>
      <w:t>Note: There is NO MINIMUM or MAXIMUM length, though typically each response is no more than 1-2 paragraphs.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BCB1" w14:textId="77777777" w:rsidR="002E08DB" w:rsidRDefault="002E0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414E"/>
    <w:multiLevelType w:val="hybridMultilevel"/>
    <w:tmpl w:val="447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33C"/>
    <w:multiLevelType w:val="hybridMultilevel"/>
    <w:tmpl w:val="6E0E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B4"/>
    <w:rsid w:val="00040635"/>
    <w:rsid w:val="000C263E"/>
    <w:rsid w:val="00104372"/>
    <w:rsid w:val="00147DA4"/>
    <w:rsid w:val="0018306A"/>
    <w:rsid w:val="001C01E7"/>
    <w:rsid w:val="001E4C2F"/>
    <w:rsid w:val="00236673"/>
    <w:rsid w:val="002E08DB"/>
    <w:rsid w:val="003240D6"/>
    <w:rsid w:val="003767D6"/>
    <w:rsid w:val="003C3DBD"/>
    <w:rsid w:val="00437FBE"/>
    <w:rsid w:val="004955D9"/>
    <w:rsid w:val="0049564C"/>
    <w:rsid w:val="005F5367"/>
    <w:rsid w:val="006203B1"/>
    <w:rsid w:val="00633475"/>
    <w:rsid w:val="00676EB4"/>
    <w:rsid w:val="0069022D"/>
    <w:rsid w:val="006A0D9F"/>
    <w:rsid w:val="006F31F0"/>
    <w:rsid w:val="0071086A"/>
    <w:rsid w:val="00720C03"/>
    <w:rsid w:val="0078758C"/>
    <w:rsid w:val="007A486E"/>
    <w:rsid w:val="007F128E"/>
    <w:rsid w:val="008721CF"/>
    <w:rsid w:val="008B31DF"/>
    <w:rsid w:val="0091032C"/>
    <w:rsid w:val="00913BC2"/>
    <w:rsid w:val="00962723"/>
    <w:rsid w:val="009D4997"/>
    <w:rsid w:val="00A11C96"/>
    <w:rsid w:val="00A5362C"/>
    <w:rsid w:val="00A72FE6"/>
    <w:rsid w:val="00A901B2"/>
    <w:rsid w:val="00A96CEA"/>
    <w:rsid w:val="00A9741B"/>
    <w:rsid w:val="00AA32F9"/>
    <w:rsid w:val="00AB2C7D"/>
    <w:rsid w:val="00AB3890"/>
    <w:rsid w:val="00AF6DC5"/>
    <w:rsid w:val="00B070CA"/>
    <w:rsid w:val="00C72B3A"/>
    <w:rsid w:val="00C81D88"/>
    <w:rsid w:val="00CB723C"/>
    <w:rsid w:val="00D54006"/>
    <w:rsid w:val="00DA29EF"/>
    <w:rsid w:val="00DB4875"/>
    <w:rsid w:val="00EB3ACD"/>
    <w:rsid w:val="00ED40DD"/>
    <w:rsid w:val="00ED7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B1BE3"/>
  <w15:docId w15:val="{4E3E43F6-E733-4B42-9E9E-84BA32B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78"/>
    <w:rPr>
      <w:rFonts w:ascii="Palatino" w:hAnsi="Palatin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0CA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rsid w:val="00040635"/>
    <w:pPr>
      <w:spacing w:beforeLines="1" w:afterLines="1" w:line="480" w:lineRule="auto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635"/>
    <w:rPr>
      <w:rFonts w:ascii="Palatino" w:hAnsi="Palatino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0CA"/>
    <w:rPr>
      <w:rFonts w:ascii="Palatino" w:eastAsiaTheme="majorEastAsia" w:hAnsi="Palatino" w:cstheme="majorBidi"/>
      <w:b/>
      <w:bCs/>
      <w:sz w:val="28"/>
    </w:rPr>
  </w:style>
  <w:style w:type="table" w:styleId="TableGrid">
    <w:name w:val="Table Grid"/>
    <w:basedOn w:val="TableNormal"/>
    <w:uiPriority w:val="59"/>
    <w:rsid w:val="0067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76E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676E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676E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362C"/>
    <w:rPr>
      <w:color w:val="0000FF" w:themeColor="hyperlink"/>
      <w:u w:val="single"/>
    </w:rPr>
  </w:style>
  <w:style w:type="table" w:styleId="GridTable2">
    <w:name w:val="Grid Table 2"/>
    <w:basedOn w:val="TableNormal"/>
    <w:uiPriority w:val="99"/>
    <w:rsid w:val="003240D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4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0D6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324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0D6"/>
    <w:rPr>
      <w:rFonts w:ascii="Palatino" w:hAnsi="Palatino"/>
    </w:rPr>
  </w:style>
  <w:style w:type="paragraph" w:styleId="ListParagraph">
    <w:name w:val="List Paragraph"/>
    <w:basedOn w:val="Normal"/>
    <w:uiPriority w:val="34"/>
    <w:qFormat/>
    <w:rsid w:val="009D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wstout.edu/content/profdev/rubrics/blogrubric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hronicle.com/blogs/profhacker/a-rubric-for-evaluating-student-blogs/2719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T. Schroeder</dc:creator>
  <cp:keywords/>
  <dc:description/>
  <cp:lastModifiedBy>Schroeder, Caroline</cp:lastModifiedBy>
  <cp:revision>9</cp:revision>
  <cp:lastPrinted>2020-08-24T20:06:00Z</cp:lastPrinted>
  <dcterms:created xsi:type="dcterms:W3CDTF">2020-08-27T17:04:00Z</dcterms:created>
  <dcterms:modified xsi:type="dcterms:W3CDTF">2020-08-27T17:13:00Z</dcterms:modified>
</cp:coreProperties>
</file>